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4A" w:rsidRDefault="00010A4A"/>
    <w:tbl>
      <w:tblPr>
        <w:tblStyle w:val="a"/>
        <w:tblW w:w="102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65"/>
        <w:gridCol w:w="3292"/>
        <w:gridCol w:w="2869"/>
      </w:tblGrid>
      <w:tr w:rsidR="00010A4A" w:rsidTr="002974A0">
        <w:trPr>
          <w:trHeight w:val="1811"/>
        </w:trPr>
        <w:tc>
          <w:tcPr>
            <w:tcW w:w="4065" w:type="dxa"/>
            <w:shd w:val="clear" w:color="auto" w:fill="auto"/>
          </w:tcPr>
          <w:p w:rsidR="00010A4A" w:rsidRDefault="00514D19">
            <w:r>
              <w:t xml:space="preserve">           </w:t>
            </w:r>
            <w:r>
              <w:rPr>
                <w:noProof/>
              </w:rPr>
              <w:drawing>
                <wp:inline distT="114300" distB="114300" distL="114300" distR="114300">
                  <wp:extent cx="2457450" cy="733425"/>
                  <wp:effectExtent l="0" t="0" r="0" b="9525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733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shd w:val="clear" w:color="auto" w:fill="auto"/>
          </w:tcPr>
          <w:p w:rsidR="00010A4A" w:rsidRDefault="00010A4A"/>
        </w:tc>
        <w:tc>
          <w:tcPr>
            <w:tcW w:w="2869" w:type="dxa"/>
            <w:shd w:val="clear" w:color="auto" w:fill="auto"/>
          </w:tcPr>
          <w:p w:rsidR="00010A4A" w:rsidRDefault="00514D19">
            <w:r>
              <w:rPr>
                <w:noProof/>
              </w:rPr>
              <w:drawing>
                <wp:inline distT="0" distB="0" distL="114300" distR="114300">
                  <wp:extent cx="1562100" cy="1162050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3975" w:rsidRDefault="00853975" w:rsidP="007D3676">
      <w:pPr>
        <w:ind w:left="4320"/>
        <w:rPr>
          <w:b/>
        </w:rPr>
      </w:pPr>
    </w:p>
    <w:p w:rsidR="00010A4A" w:rsidRPr="00853975" w:rsidRDefault="00514D19" w:rsidP="007D3676">
      <w:pPr>
        <w:ind w:left="4320"/>
        <w:rPr>
          <w:b/>
        </w:rPr>
      </w:pPr>
      <w:r w:rsidRPr="00853975">
        <w:rPr>
          <w:b/>
        </w:rPr>
        <w:t xml:space="preserve">ANKIETA  </w:t>
      </w:r>
    </w:p>
    <w:p w:rsidR="009C16D5" w:rsidRDefault="00514D19" w:rsidP="009C16D5">
      <w:pPr>
        <w:jc w:val="center"/>
        <w:rPr>
          <w:b/>
          <w:sz w:val="20"/>
          <w:szCs w:val="20"/>
        </w:rPr>
      </w:pPr>
      <w:r>
        <w:rPr>
          <w:b/>
        </w:rPr>
        <w:t>KOSZTY PRZEWOZÓW ŁADUNKÓW TRANSPORTEM SAMOCHODOWYM</w:t>
      </w:r>
      <w:r w:rsidR="009C16D5">
        <w:rPr>
          <w:b/>
          <w:sz w:val="20"/>
          <w:szCs w:val="20"/>
        </w:rPr>
        <w:t xml:space="preserve"> </w:t>
      </w:r>
    </w:p>
    <w:p w:rsidR="009C16D5" w:rsidRPr="009C16D5" w:rsidRDefault="009C16D5" w:rsidP="009C16D5">
      <w:pPr>
        <w:ind w:left="3600" w:firstLine="720"/>
        <w:rPr>
          <w:b/>
        </w:rPr>
      </w:pPr>
      <w:r>
        <w:rPr>
          <w:b/>
          <w:sz w:val="20"/>
          <w:szCs w:val="20"/>
        </w:rPr>
        <w:t>I półrocze 2022</w:t>
      </w:r>
    </w:p>
    <w:p w:rsidR="00010A4A" w:rsidRDefault="00010A4A">
      <w:pPr>
        <w:jc w:val="center"/>
        <w:rPr>
          <w:b/>
          <w:sz w:val="20"/>
          <w:szCs w:val="20"/>
        </w:rPr>
      </w:pPr>
    </w:p>
    <w:p w:rsidR="00853975" w:rsidRDefault="00514D19">
      <w:pPr>
        <w:rPr>
          <w:i/>
          <w:sz w:val="18"/>
          <w:szCs w:val="18"/>
        </w:rPr>
      </w:pPr>
      <w:r>
        <w:rPr>
          <w:i/>
          <w:sz w:val="18"/>
          <w:szCs w:val="18"/>
        </w:rPr>
        <w:t>Ankieta jest anonimowa. Dane w niej zawar</w:t>
      </w:r>
      <w:r w:rsidR="00853975">
        <w:rPr>
          <w:i/>
          <w:sz w:val="18"/>
          <w:szCs w:val="18"/>
        </w:rPr>
        <w:t xml:space="preserve">te służą do badań prowadzonych </w:t>
      </w:r>
      <w:r>
        <w:rPr>
          <w:i/>
          <w:sz w:val="18"/>
          <w:szCs w:val="18"/>
        </w:rPr>
        <w:t>w Instytucie Transportu Samochodowego we współpracy</w:t>
      </w:r>
    </w:p>
    <w:p w:rsidR="00853975" w:rsidRPr="009B7944" w:rsidRDefault="00514D1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z ZMPD.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Odpowiedzi na ewentualne zapytania </w:t>
      </w:r>
      <w:r w:rsidR="009C16D5">
        <w:rPr>
          <w:i/>
          <w:sz w:val="18"/>
          <w:szCs w:val="18"/>
        </w:rPr>
        <w:t xml:space="preserve">dotyczące wypełnienia ankiety: </w:t>
      </w:r>
      <w:r>
        <w:rPr>
          <w:i/>
          <w:sz w:val="18"/>
          <w:szCs w:val="18"/>
        </w:rPr>
        <w:t>22 438 52 87 lub 84 (ITS).</w:t>
      </w:r>
    </w:p>
    <w:p w:rsidR="009B7944" w:rsidRPr="009C16D5" w:rsidRDefault="00514D19">
      <w:pPr>
        <w:rPr>
          <w:i/>
          <w:sz w:val="18"/>
          <w:szCs w:val="18"/>
        </w:rPr>
      </w:pPr>
      <w:r w:rsidRPr="009C16D5">
        <w:rPr>
          <w:i/>
          <w:sz w:val="18"/>
          <w:szCs w:val="18"/>
        </w:rPr>
        <w:t>W celu prawidłowego wypełnienia ankiety prosimy:</w:t>
      </w:r>
      <w:r w:rsidRPr="009C16D5">
        <w:rPr>
          <w:i/>
          <w:sz w:val="18"/>
          <w:szCs w:val="18"/>
          <w:u w:val="single"/>
        </w:rPr>
        <w:t xml:space="preserve"> </w:t>
      </w:r>
      <w:r w:rsidRPr="009C16D5">
        <w:rPr>
          <w:i/>
          <w:sz w:val="18"/>
          <w:szCs w:val="18"/>
        </w:rPr>
        <w:t xml:space="preserve"> </w:t>
      </w:r>
    </w:p>
    <w:p w:rsidR="00010A4A" w:rsidRDefault="00514D19">
      <w:pPr>
        <w:rPr>
          <w:i/>
          <w:sz w:val="18"/>
          <w:szCs w:val="18"/>
          <w:u w:val="single"/>
        </w:rPr>
      </w:pPr>
      <w:r>
        <w:rPr>
          <w:i/>
          <w:sz w:val="20"/>
          <w:szCs w:val="20"/>
        </w:rPr>
        <w:t xml:space="preserve">                                                                                     </w:t>
      </w:r>
    </w:p>
    <w:tbl>
      <w:tblPr>
        <w:tblStyle w:val="a0"/>
        <w:tblW w:w="9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285"/>
        <w:gridCol w:w="6225"/>
      </w:tblGrid>
      <w:tr w:rsidR="00010A4A">
        <w:trPr>
          <w:cantSplit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10A4A" w:rsidRDefault="00514D1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Zaznaczyć odpowiedzi znakiem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010A4A" w:rsidRDefault="00010A4A">
            <w:pPr>
              <w:pStyle w:val="Nagwek4"/>
              <w:rPr>
                <w:b w:val="0"/>
                <w:i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10A4A" w:rsidRDefault="00514D1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 kwadratach   lub wpisać liczbę w miejscach wykropkowanych ................</w:t>
            </w:r>
          </w:p>
        </w:tc>
      </w:tr>
    </w:tbl>
    <w:p w:rsidR="00010A4A" w:rsidRDefault="00010A4A">
      <w:pPr>
        <w:rPr>
          <w:sz w:val="8"/>
          <w:szCs w:val="8"/>
        </w:rPr>
      </w:pPr>
    </w:p>
    <w:p w:rsidR="00010A4A" w:rsidRDefault="00010A4A">
      <w:pPr>
        <w:rPr>
          <w:sz w:val="8"/>
          <w:szCs w:val="8"/>
        </w:rPr>
      </w:pPr>
    </w:p>
    <w:tbl>
      <w:tblPr>
        <w:tblStyle w:val="a2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251"/>
        <w:gridCol w:w="1177"/>
        <w:gridCol w:w="250"/>
        <w:gridCol w:w="131"/>
        <w:gridCol w:w="250"/>
        <w:gridCol w:w="810"/>
        <w:gridCol w:w="250"/>
        <w:gridCol w:w="121"/>
        <w:gridCol w:w="250"/>
        <w:gridCol w:w="534"/>
        <w:gridCol w:w="358"/>
        <w:gridCol w:w="404"/>
        <w:gridCol w:w="272"/>
        <w:gridCol w:w="32"/>
        <w:gridCol w:w="190"/>
        <w:gridCol w:w="64"/>
        <w:gridCol w:w="186"/>
        <w:gridCol w:w="313"/>
        <w:gridCol w:w="250"/>
        <w:gridCol w:w="830"/>
        <w:gridCol w:w="162"/>
        <w:gridCol w:w="149"/>
        <w:gridCol w:w="46"/>
        <w:gridCol w:w="338"/>
        <w:gridCol w:w="150"/>
        <w:gridCol w:w="46"/>
        <w:gridCol w:w="162"/>
        <w:gridCol w:w="150"/>
        <w:gridCol w:w="46"/>
        <w:gridCol w:w="180"/>
        <w:gridCol w:w="36"/>
        <w:gridCol w:w="34"/>
        <w:gridCol w:w="134"/>
      </w:tblGrid>
      <w:tr w:rsidR="00010A4A">
        <w:trPr>
          <w:gridAfter w:val="3"/>
          <w:wAfter w:w="197" w:type="dxa"/>
        </w:trPr>
        <w:tc>
          <w:tcPr>
            <w:tcW w:w="7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514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   Charakterystyka przedsiębiorstwa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20"/>
                <w:szCs w:val="20"/>
              </w:rPr>
            </w:pPr>
          </w:p>
        </w:tc>
      </w:tr>
      <w:tr w:rsidR="00010A4A">
        <w:trPr>
          <w:gridAfter w:val="3"/>
          <w:wAfter w:w="197" w:type="dxa"/>
        </w:trPr>
        <w:tc>
          <w:tcPr>
            <w:tcW w:w="7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rPr>
                <w:b/>
                <w:sz w:val="4"/>
                <w:szCs w:val="4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</w:tr>
      <w:tr w:rsidR="00010A4A">
        <w:trPr>
          <w:gridAfter w:val="3"/>
          <w:wAfter w:w="197" w:type="dxa"/>
        </w:trPr>
        <w:tc>
          <w:tcPr>
            <w:tcW w:w="7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514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  Zakres działalności przedsiębiorstwa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</w:tr>
      <w:tr w:rsidR="00010A4A">
        <w:trPr>
          <w:gridAfter w:val="3"/>
          <w:wAfter w:w="197" w:type="dxa"/>
        </w:trPr>
        <w:tc>
          <w:tcPr>
            <w:tcW w:w="7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rPr>
                <w:sz w:val="4"/>
                <w:szCs w:val="4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</w:tr>
      <w:tr w:rsidR="00010A4A">
        <w:trPr>
          <w:trHeight w:val="70"/>
        </w:trPr>
        <w:tc>
          <w:tcPr>
            <w:tcW w:w="40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514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974A0">
              <w:rPr>
                <w:sz w:val="18"/>
                <w:szCs w:val="18"/>
              </w:rPr>
              <w:t xml:space="preserve">    Rodzaj licencji:         </w:t>
            </w:r>
            <w:r>
              <w:rPr>
                <w:sz w:val="18"/>
                <w:szCs w:val="18"/>
              </w:rPr>
              <w:t xml:space="preserve"> krajowy przewóz rzeczy               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010A4A">
            <w:pPr>
              <w:rPr>
                <w:sz w:val="18"/>
                <w:szCs w:val="18"/>
              </w:rPr>
            </w:pPr>
          </w:p>
        </w:tc>
        <w:tc>
          <w:tcPr>
            <w:tcW w:w="3234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514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międzynarodowy przewóz rzeczy                                               </w:t>
            </w:r>
          </w:p>
        </w:tc>
        <w:tc>
          <w:tcPr>
            <w:tcW w:w="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</w:tr>
      <w:tr w:rsidR="00010A4A">
        <w:trPr>
          <w:trHeight w:val="90"/>
        </w:trPr>
        <w:tc>
          <w:tcPr>
            <w:tcW w:w="4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</w:tr>
      <w:tr w:rsidR="00010A4A">
        <w:trPr>
          <w:gridAfter w:val="21"/>
          <w:wAfter w:w="3728" w:type="dxa"/>
        </w:trPr>
        <w:tc>
          <w:tcPr>
            <w:tcW w:w="36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514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Inna dodatkowa działalność:                tak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514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  <w:p w:rsidR="00D322C7" w:rsidRDefault="00D322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  <w:p w:rsidR="00D322C7" w:rsidRDefault="00D322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</w:tr>
      <w:tr w:rsidR="00010A4A">
        <w:trPr>
          <w:gridAfter w:val="2"/>
          <w:wAfter w:w="166" w:type="dxa"/>
        </w:trPr>
        <w:tc>
          <w:tcPr>
            <w:tcW w:w="5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2C7" w:rsidRDefault="00D322C7" w:rsidP="00D32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Jeśli tak, to jaka?............</w:t>
            </w:r>
          </w:p>
          <w:p w:rsidR="00010A4A" w:rsidRDefault="00514D19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Lokalizacja przedsiębiorstwa:  województwo ...............................</w:t>
            </w:r>
          </w:p>
        </w:tc>
        <w:tc>
          <w:tcPr>
            <w:tcW w:w="1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</w:tr>
      <w:tr w:rsidR="00010A4A">
        <w:trPr>
          <w:gridAfter w:val="2"/>
          <w:wAfter w:w="166" w:type="dxa"/>
        </w:trPr>
        <w:tc>
          <w:tcPr>
            <w:tcW w:w="5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rPr>
                <w:sz w:val="4"/>
                <w:szCs w:val="4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</w:tr>
      <w:tr w:rsidR="00010A4A">
        <w:trPr>
          <w:gridAfter w:val="1"/>
          <w:wAfter w:w="136" w:type="dxa"/>
        </w:trPr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514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 Kapitał:         </w:t>
            </w:r>
            <w:r w:rsidR="00DF6CAB">
              <w:rPr>
                <w:sz w:val="18"/>
                <w:szCs w:val="18"/>
              </w:rPr>
              <w:t>krajowy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010A4A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514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zagraniczny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514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mieszany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20" w:type="dxa"/>
            <w:gridSpan w:val="1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</w:tr>
    </w:tbl>
    <w:p w:rsidR="00010A4A" w:rsidRDefault="00010A4A">
      <w:pPr>
        <w:rPr>
          <w:sz w:val="4"/>
          <w:szCs w:val="4"/>
        </w:rPr>
      </w:pPr>
    </w:p>
    <w:tbl>
      <w:tblPr>
        <w:tblStyle w:val="a3"/>
        <w:tblW w:w="117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522"/>
        <w:gridCol w:w="250"/>
        <w:gridCol w:w="1007"/>
        <w:gridCol w:w="173"/>
        <w:gridCol w:w="119"/>
        <w:gridCol w:w="164"/>
        <w:gridCol w:w="1160"/>
        <w:gridCol w:w="159"/>
        <w:gridCol w:w="223"/>
        <w:gridCol w:w="27"/>
        <w:gridCol w:w="94"/>
        <w:gridCol w:w="250"/>
        <w:gridCol w:w="629"/>
        <w:gridCol w:w="250"/>
        <w:gridCol w:w="600"/>
        <w:gridCol w:w="188"/>
        <w:gridCol w:w="220"/>
        <w:gridCol w:w="30"/>
        <w:gridCol w:w="219"/>
        <w:gridCol w:w="250"/>
        <w:gridCol w:w="285"/>
        <w:gridCol w:w="138"/>
        <w:gridCol w:w="109"/>
        <w:gridCol w:w="141"/>
        <w:gridCol w:w="184"/>
        <w:gridCol w:w="247"/>
        <w:gridCol w:w="607"/>
        <w:gridCol w:w="529"/>
        <w:gridCol w:w="38"/>
        <w:gridCol w:w="320"/>
        <w:gridCol w:w="52"/>
        <w:gridCol w:w="23"/>
        <w:gridCol w:w="179"/>
        <w:gridCol w:w="97"/>
        <w:gridCol w:w="25"/>
        <w:gridCol w:w="26"/>
        <w:gridCol w:w="28"/>
        <w:gridCol w:w="117"/>
        <w:gridCol w:w="20"/>
        <w:gridCol w:w="40"/>
        <w:gridCol w:w="400"/>
      </w:tblGrid>
      <w:tr w:rsidR="00010A4A">
        <w:trPr>
          <w:gridAfter w:val="12"/>
          <w:wAfter w:w="1323" w:type="dxa"/>
        </w:trPr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10A4A" w:rsidRDefault="00010A4A">
            <w:pPr>
              <w:rPr>
                <w:sz w:val="20"/>
                <w:szCs w:val="20"/>
              </w:rPr>
            </w:pPr>
          </w:p>
        </w:tc>
        <w:tc>
          <w:tcPr>
            <w:tcW w:w="7468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A4A" w:rsidRDefault="00010A4A">
            <w:pPr>
              <w:rPr>
                <w:sz w:val="21"/>
                <w:szCs w:val="21"/>
              </w:rPr>
            </w:pPr>
          </w:p>
        </w:tc>
        <w:tc>
          <w:tcPr>
            <w:tcW w:w="23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A4A" w:rsidRDefault="00514D1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pow. 12 t </w:t>
            </w:r>
            <w:proofErr w:type="spellStart"/>
            <w:r>
              <w:rPr>
                <w:b/>
                <w:sz w:val="21"/>
                <w:szCs w:val="21"/>
              </w:rPr>
              <w:t>dmc</w:t>
            </w:r>
            <w:proofErr w:type="spellEnd"/>
          </w:p>
        </w:tc>
      </w:tr>
      <w:tr w:rsidR="00010A4A">
        <w:trPr>
          <w:gridAfter w:val="12"/>
          <w:wAfter w:w="1323" w:type="dxa"/>
          <w:trHeight w:val="333"/>
        </w:trPr>
        <w:tc>
          <w:tcPr>
            <w:tcW w:w="809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4A" w:rsidRPr="002974A0" w:rsidRDefault="002974A0" w:rsidP="002974A0">
            <w:pPr>
              <w:pStyle w:val="Akapitzlist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2974A0">
              <w:rPr>
                <w:sz w:val="21"/>
                <w:szCs w:val="21"/>
              </w:rPr>
              <w:t>Liczba eksploatowanych samochodów ciężarowych</w:t>
            </w:r>
          </w:p>
        </w:tc>
        <w:tc>
          <w:tcPr>
            <w:tcW w:w="23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A4A" w:rsidRDefault="00010A4A">
            <w:pPr>
              <w:rPr>
                <w:sz w:val="21"/>
                <w:szCs w:val="21"/>
              </w:rPr>
            </w:pPr>
          </w:p>
        </w:tc>
      </w:tr>
      <w:tr w:rsidR="00010A4A">
        <w:trPr>
          <w:gridAfter w:val="10"/>
          <w:wAfter w:w="958" w:type="dxa"/>
        </w:trPr>
        <w:tc>
          <w:tcPr>
            <w:tcW w:w="1079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514D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tym liczba eksploatowanych samochodów cięż</w:t>
            </w:r>
            <w:r w:rsidR="007D3676">
              <w:rPr>
                <w:sz w:val="21"/>
                <w:szCs w:val="21"/>
              </w:rPr>
              <w:t xml:space="preserve">arowych o masie pow. 25 t </w:t>
            </w:r>
            <w:proofErr w:type="spellStart"/>
            <w:r w:rsidR="007D3676">
              <w:rPr>
                <w:sz w:val="21"/>
                <w:szCs w:val="21"/>
              </w:rPr>
              <w:t>dmc</w:t>
            </w:r>
            <w:proofErr w:type="spellEnd"/>
            <w:r w:rsidR="002974A0">
              <w:rPr>
                <w:sz w:val="21"/>
                <w:szCs w:val="21"/>
              </w:rPr>
              <w:t>………………</w:t>
            </w:r>
          </w:p>
          <w:p w:rsidR="00010A4A" w:rsidRDefault="00010A4A">
            <w:pPr>
              <w:rPr>
                <w:sz w:val="4"/>
                <w:szCs w:val="4"/>
              </w:rPr>
            </w:pPr>
          </w:p>
        </w:tc>
      </w:tr>
      <w:tr w:rsidR="00010A4A">
        <w:trPr>
          <w:gridAfter w:val="10"/>
          <w:wAfter w:w="958" w:type="dxa"/>
        </w:trPr>
        <w:tc>
          <w:tcPr>
            <w:tcW w:w="895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7D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6C08C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Liczba pracowników ogółem…….., w tym kierowców…….</w:t>
            </w:r>
          </w:p>
          <w:p w:rsidR="00010A4A" w:rsidRDefault="00010A4A">
            <w:pPr>
              <w:rPr>
                <w:sz w:val="8"/>
                <w:szCs w:val="8"/>
              </w:rPr>
            </w:pPr>
          </w:p>
        </w:tc>
        <w:tc>
          <w:tcPr>
            <w:tcW w:w="1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A4A" w:rsidRDefault="00010A4A">
            <w:pPr>
              <w:rPr>
                <w:sz w:val="16"/>
                <w:szCs w:val="16"/>
              </w:rPr>
            </w:pPr>
          </w:p>
        </w:tc>
      </w:tr>
      <w:tr w:rsidR="00010A4A">
        <w:trPr>
          <w:gridAfter w:val="5"/>
          <w:wAfter w:w="616" w:type="dxa"/>
          <w:trHeight w:val="177"/>
        </w:trPr>
        <w:tc>
          <w:tcPr>
            <w:tcW w:w="349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514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 przedsiębiorstwo (1-5 pracowników)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01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514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małe przedsiębiorstwo (6-9)   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44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</w:tr>
      <w:tr w:rsidR="00010A4A">
        <w:trPr>
          <w:gridAfter w:val="5"/>
          <w:wAfter w:w="616" w:type="dxa"/>
          <w:trHeight w:val="95"/>
        </w:trPr>
        <w:tc>
          <w:tcPr>
            <w:tcW w:w="3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</w:tr>
      <w:tr w:rsidR="00010A4A">
        <w:trPr>
          <w:gridAfter w:val="2"/>
          <w:wAfter w:w="456" w:type="dxa"/>
          <w:trHeight w:val="123"/>
        </w:trPr>
        <w:tc>
          <w:tcPr>
            <w:tcW w:w="349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514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średnie przedsiębiorstwo (10-49)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01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514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duże przedsiębiorstwo (pow. 50)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514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4623" w:type="dxa"/>
            <w:gridSpan w:val="2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</w:tr>
      <w:tr w:rsidR="00010A4A">
        <w:trPr>
          <w:gridAfter w:val="2"/>
          <w:wAfter w:w="456" w:type="dxa"/>
          <w:trHeight w:val="123"/>
        </w:trPr>
        <w:tc>
          <w:tcPr>
            <w:tcW w:w="11293" w:type="dxa"/>
            <w:gridSpan w:val="4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</w:tr>
      <w:tr w:rsidR="00010A4A">
        <w:trPr>
          <w:gridAfter w:val="1"/>
          <w:wAfter w:w="417" w:type="dxa"/>
          <w:trHeight w:val="221"/>
        </w:trPr>
        <w:tc>
          <w:tcPr>
            <w:tcW w:w="526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514D19">
            <w:pPr>
              <w:tabs>
                <w:tab w:val="left" w:pos="540"/>
                <w:tab w:val="left" w:pos="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  Dominujący rynek w przewozach międzynarodowych:      UE</w:t>
            </w:r>
          </w:p>
        </w:tc>
        <w:tc>
          <w:tcPr>
            <w:tcW w:w="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514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wschodni</w:t>
            </w:r>
          </w:p>
        </w:tc>
        <w:tc>
          <w:tcPr>
            <w:tcW w:w="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514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inny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</w:tr>
      <w:tr w:rsidR="00010A4A">
        <w:trPr>
          <w:gridAfter w:val="4"/>
          <w:wAfter w:w="590" w:type="dxa"/>
        </w:trPr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44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</w:tr>
      <w:tr w:rsidR="00010A4A">
        <w:trPr>
          <w:gridAfter w:val="8"/>
          <w:wAfter w:w="762" w:type="dxa"/>
        </w:trPr>
        <w:tc>
          <w:tcPr>
            <w:tcW w:w="984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rPr>
                <w:b/>
                <w:sz w:val="20"/>
                <w:szCs w:val="20"/>
              </w:rPr>
            </w:pPr>
          </w:p>
          <w:p w:rsidR="00010A4A" w:rsidRDefault="00514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    Charakterystyka kosztów przewozów ładunków transportem samochodowym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</w:tr>
      <w:tr w:rsidR="00010A4A">
        <w:trPr>
          <w:gridAfter w:val="8"/>
          <w:wAfter w:w="762" w:type="dxa"/>
        </w:trPr>
        <w:tc>
          <w:tcPr>
            <w:tcW w:w="984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</w:tr>
      <w:tr w:rsidR="00010A4A">
        <w:trPr>
          <w:gridAfter w:val="3"/>
          <w:wAfter w:w="473" w:type="dxa"/>
          <w:trHeight w:val="221"/>
        </w:trPr>
        <w:tc>
          <w:tcPr>
            <w:tcW w:w="5542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514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Sposób podania kosztu:                  wartość za okres półrocza  (zł)  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010A4A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514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 struktura (%)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15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18"/>
                <w:szCs w:val="18"/>
              </w:rPr>
            </w:pPr>
          </w:p>
        </w:tc>
      </w:tr>
      <w:tr w:rsidR="00010A4A">
        <w:tc>
          <w:tcPr>
            <w:tcW w:w="3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4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jc w:val="right"/>
              <w:rPr>
                <w:sz w:val="4"/>
                <w:szCs w:val="4"/>
              </w:rPr>
            </w:pPr>
          </w:p>
        </w:tc>
      </w:tr>
    </w:tbl>
    <w:p w:rsidR="00010A4A" w:rsidRDefault="00010A4A">
      <w:pPr>
        <w:rPr>
          <w:sz w:val="4"/>
          <w:szCs w:val="4"/>
        </w:rPr>
      </w:pPr>
    </w:p>
    <w:tbl>
      <w:tblPr>
        <w:tblStyle w:val="a4"/>
        <w:tblW w:w="9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5776"/>
        <w:gridCol w:w="1357"/>
        <w:gridCol w:w="2261"/>
      </w:tblGrid>
      <w:tr w:rsidR="00010A4A" w:rsidTr="00C779A4">
        <w:trPr>
          <w:trHeight w:val="23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0A4A" w:rsidRDefault="00010A4A">
            <w:pPr>
              <w:rPr>
                <w:b/>
                <w:sz w:val="21"/>
                <w:szCs w:val="21"/>
              </w:rPr>
            </w:pP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4A" w:rsidRPr="00DA4C3C" w:rsidRDefault="00514D19">
            <w:pPr>
              <w:rPr>
                <w:b/>
                <w:sz w:val="20"/>
                <w:szCs w:val="20"/>
              </w:rPr>
            </w:pPr>
            <w:r w:rsidRPr="00DA4C3C">
              <w:rPr>
                <w:b/>
                <w:sz w:val="20"/>
                <w:szCs w:val="20"/>
              </w:rPr>
              <w:t>Koszty wg wybranych rodzajów:</w:t>
            </w:r>
          </w:p>
        </w:tc>
        <w:tc>
          <w:tcPr>
            <w:tcW w:w="2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10A4A" w:rsidRPr="00DA4C3C" w:rsidRDefault="00514D19">
            <w:pPr>
              <w:jc w:val="center"/>
              <w:rPr>
                <w:b/>
                <w:sz w:val="20"/>
                <w:szCs w:val="20"/>
              </w:rPr>
            </w:pPr>
            <w:r w:rsidRPr="00DA4C3C">
              <w:rPr>
                <w:b/>
                <w:sz w:val="20"/>
                <w:szCs w:val="20"/>
              </w:rPr>
              <w:t xml:space="preserve">pow. 12 t </w:t>
            </w:r>
            <w:proofErr w:type="spellStart"/>
            <w:r w:rsidRPr="00DA4C3C">
              <w:rPr>
                <w:b/>
                <w:sz w:val="20"/>
                <w:szCs w:val="20"/>
              </w:rPr>
              <w:t>dmc</w:t>
            </w:r>
            <w:proofErr w:type="spellEnd"/>
          </w:p>
        </w:tc>
      </w:tr>
      <w:tr w:rsidR="00010A4A" w:rsidTr="00C779A4">
        <w:trPr>
          <w:trHeight w:val="24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514D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</w:t>
            </w: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A4A" w:rsidRPr="00DA4C3C" w:rsidRDefault="00514D19">
            <w:pPr>
              <w:rPr>
                <w:sz w:val="20"/>
                <w:szCs w:val="20"/>
              </w:rPr>
            </w:pPr>
            <w:r w:rsidRPr="00DA4C3C">
              <w:rPr>
                <w:sz w:val="20"/>
                <w:szCs w:val="20"/>
              </w:rPr>
              <w:t>materiały pędne i eksploatacyjne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A4A" w:rsidRPr="00DA4C3C" w:rsidRDefault="00514D19">
            <w:pPr>
              <w:jc w:val="center"/>
              <w:rPr>
                <w:sz w:val="20"/>
                <w:szCs w:val="20"/>
              </w:rPr>
            </w:pPr>
            <w:r w:rsidRPr="00DA4C3C">
              <w:rPr>
                <w:sz w:val="20"/>
                <w:szCs w:val="20"/>
              </w:rPr>
              <w:t>.................</w:t>
            </w:r>
          </w:p>
        </w:tc>
      </w:tr>
      <w:tr w:rsidR="00010A4A" w:rsidTr="00C779A4">
        <w:trPr>
          <w:trHeight w:val="22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514D1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</w:t>
            </w: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A4A" w:rsidRPr="00DA4C3C" w:rsidRDefault="00514D19">
            <w:pPr>
              <w:rPr>
                <w:sz w:val="20"/>
                <w:szCs w:val="20"/>
              </w:rPr>
            </w:pPr>
            <w:r w:rsidRPr="00DA4C3C">
              <w:rPr>
                <w:sz w:val="20"/>
                <w:szCs w:val="20"/>
              </w:rPr>
              <w:t>usługi remontowe, naprawy i ogumienie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A4A" w:rsidRPr="00DA4C3C" w:rsidRDefault="00514D19">
            <w:pPr>
              <w:jc w:val="center"/>
              <w:rPr>
                <w:sz w:val="20"/>
                <w:szCs w:val="20"/>
              </w:rPr>
            </w:pPr>
            <w:r w:rsidRPr="00DA4C3C">
              <w:rPr>
                <w:sz w:val="20"/>
                <w:szCs w:val="20"/>
              </w:rPr>
              <w:t>.................</w:t>
            </w:r>
          </w:p>
        </w:tc>
      </w:tr>
      <w:tr w:rsidR="00010A4A" w:rsidTr="00C779A4">
        <w:trPr>
          <w:trHeight w:val="24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514D1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</w:t>
            </w: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A4A" w:rsidRPr="00DA4C3C" w:rsidRDefault="00514D19">
            <w:pPr>
              <w:rPr>
                <w:sz w:val="20"/>
                <w:szCs w:val="20"/>
              </w:rPr>
            </w:pPr>
            <w:r w:rsidRPr="00DA4C3C">
              <w:rPr>
                <w:sz w:val="20"/>
                <w:szCs w:val="20"/>
              </w:rPr>
              <w:t>amortyzacja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A4A" w:rsidRPr="00DA4C3C" w:rsidRDefault="00514D19">
            <w:pPr>
              <w:jc w:val="center"/>
              <w:rPr>
                <w:sz w:val="20"/>
                <w:szCs w:val="20"/>
              </w:rPr>
            </w:pPr>
            <w:r w:rsidRPr="00DA4C3C">
              <w:rPr>
                <w:sz w:val="20"/>
                <w:szCs w:val="20"/>
              </w:rPr>
              <w:t>.................</w:t>
            </w:r>
          </w:p>
        </w:tc>
      </w:tr>
      <w:tr w:rsidR="00010A4A" w:rsidTr="00C779A4">
        <w:trPr>
          <w:trHeight w:val="24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514D1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2.4.</w:t>
            </w: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A4A" w:rsidRPr="00DA4C3C" w:rsidRDefault="00514D19">
            <w:pPr>
              <w:rPr>
                <w:sz w:val="20"/>
                <w:szCs w:val="20"/>
              </w:rPr>
            </w:pPr>
            <w:r w:rsidRPr="00DA4C3C">
              <w:rPr>
                <w:sz w:val="20"/>
                <w:szCs w:val="20"/>
              </w:rPr>
              <w:t>pozostałe koszty kapitału  (leasing, kredyt)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A4A" w:rsidRPr="00DA4C3C" w:rsidRDefault="00514D19">
            <w:pPr>
              <w:jc w:val="center"/>
              <w:rPr>
                <w:sz w:val="20"/>
                <w:szCs w:val="20"/>
              </w:rPr>
            </w:pPr>
            <w:r w:rsidRPr="00DA4C3C">
              <w:rPr>
                <w:sz w:val="20"/>
                <w:szCs w:val="20"/>
              </w:rPr>
              <w:t>.................</w:t>
            </w:r>
          </w:p>
        </w:tc>
      </w:tr>
      <w:tr w:rsidR="00010A4A" w:rsidTr="00C779A4">
        <w:trPr>
          <w:trHeight w:val="24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514D1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2.5.</w:t>
            </w: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A4A" w:rsidRPr="00DA4C3C" w:rsidRDefault="00514D19">
            <w:pPr>
              <w:rPr>
                <w:sz w:val="20"/>
                <w:szCs w:val="20"/>
              </w:rPr>
            </w:pPr>
            <w:r w:rsidRPr="00DA4C3C">
              <w:rPr>
                <w:sz w:val="20"/>
                <w:szCs w:val="20"/>
              </w:rPr>
              <w:t xml:space="preserve">wynagrodzenia i delegacje kierowców oraz </w:t>
            </w:r>
            <w:proofErr w:type="spellStart"/>
            <w:r w:rsidRPr="00DA4C3C">
              <w:rPr>
                <w:sz w:val="20"/>
                <w:szCs w:val="20"/>
              </w:rPr>
              <w:t>ubezp</w:t>
            </w:r>
            <w:proofErr w:type="spellEnd"/>
            <w:r w:rsidRPr="00DA4C3C">
              <w:rPr>
                <w:sz w:val="20"/>
                <w:szCs w:val="20"/>
              </w:rPr>
              <w:t>. społ. obciążaj. pracodawcę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A4A" w:rsidRPr="00DA4C3C" w:rsidRDefault="00514D19">
            <w:pPr>
              <w:jc w:val="center"/>
              <w:rPr>
                <w:sz w:val="20"/>
                <w:szCs w:val="20"/>
              </w:rPr>
            </w:pPr>
            <w:r w:rsidRPr="00DA4C3C">
              <w:rPr>
                <w:sz w:val="20"/>
                <w:szCs w:val="20"/>
              </w:rPr>
              <w:t>.................</w:t>
            </w:r>
          </w:p>
        </w:tc>
      </w:tr>
      <w:tr w:rsidR="00010A4A" w:rsidTr="00C779A4">
        <w:trPr>
          <w:trHeight w:val="22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514D1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2.6.</w:t>
            </w: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A4A" w:rsidRPr="00DA4C3C" w:rsidRDefault="00514D19">
            <w:pPr>
              <w:rPr>
                <w:sz w:val="20"/>
                <w:szCs w:val="20"/>
              </w:rPr>
            </w:pPr>
            <w:r w:rsidRPr="00DA4C3C">
              <w:rPr>
                <w:sz w:val="20"/>
                <w:szCs w:val="20"/>
              </w:rPr>
              <w:t xml:space="preserve">ubezpieczenie środków transportu oraz podatek od środków transportu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A4A" w:rsidRPr="00DA4C3C" w:rsidRDefault="00514D19">
            <w:pPr>
              <w:jc w:val="center"/>
              <w:rPr>
                <w:sz w:val="20"/>
                <w:szCs w:val="20"/>
              </w:rPr>
            </w:pPr>
            <w:r w:rsidRPr="00DA4C3C">
              <w:rPr>
                <w:sz w:val="20"/>
                <w:szCs w:val="20"/>
              </w:rPr>
              <w:t>.................</w:t>
            </w:r>
          </w:p>
        </w:tc>
      </w:tr>
      <w:tr w:rsidR="00010A4A" w:rsidTr="00C779A4">
        <w:trPr>
          <w:trHeight w:val="24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514D1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2.7.</w:t>
            </w: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A4A" w:rsidRPr="00DA4C3C" w:rsidRDefault="00514D19">
            <w:pPr>
              <w:rPr>
                <w:sz w:val="20"/>
                <w:szCs w:val="20"/>
              </w:rPr>
            </w:pPr>
            <w:r w:rsidRPr="00DA4C3C">
              <w:rPr>
                <w:sz w:val="20"/>
                <w:szCs w:val="20"/>
              </w:rPr>
              <w:t>opłaty drogowe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A4A" w:rsidRPr="00DA4C3C" w:rsidRDefault="00514D19">
            <w:pPr>
              <w:jc w:val="center"/>
              <w:rPr>
                <w:sz w:val="20"/>
                <w:szCs w:val="20"/>
              </w:rPr>
            </w:pPr>
            <w:r w:rsidRPr="00DA4C3C">
              <w:rPr>
                <w:sz w:val="20"/>
                <w:szCs w:val="20"/>
              </w:rPr>
              <w:t>.................</w:t>
            </w:r>
          </w:p>
        </w:tc>
      </w:tr>
      <w:tr w:rsidR="00010A4A" w:rsidTr="00C779A4">
        <w:trPr>
          <w:trHeight w:val="24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A4A" w:rsidRDefault="00514D1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2.8.</w:t>
            </w:r>
          </w:p>
        </w:tc>
        <w:tc>
          <w:tcPr>
            <w:tcW w:w="7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A4A" w:rsidRPr="00DA4C3C" w:rsidRDefault="00514D19">
            <w:pPr>
              <w:rPr>
                <w:sz w:val="20"/>
                <w:szCs w:val="20"/>
              </w:rPr>
            </w:pPr>
            <w:r w:rsidRPr="00DA4C3C">
              <w:rPr>
                <w:sz w:val="20"/>
                <w:szCs w:val="20"/>
              </w:rPr>
              <w:t xml:space="preserve">pozostałe koszty działalności przewozowej  przedsiębiorstwa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A4A" w:rsidRPr="00DA4C3C" w:rsidRDefault="00514D19">
            <w:pPr>
              <w:jc w:val="center"/>
              <w:rPr>
                <w:sz w:val="20"/>
                <w:szCs w:val="20"/>
              </w:rPr>
            </w:pPr>
            <w:r w:rsidRPr="00DA4C3C">
              <w:rPr>
                <w:sz w:val="20"/>
                <w:szCs w:val="20"/>
              </w:rPr>
              <w:t>.................</w:t>
            </w:r>
          </w:p>
        </w:tc>
      </w:tr>
      <w:tr w:rsidR="00010A4A" w:rsidTr="00C779A4">
        <w:trPr>
          <w:trHeight w:val="229"/>
        </w:trPr>
        <w:tc>
          <w:tcPr>
            <w:tcW w:w="773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0A4A" w:rsidRPr="00DA4C3C" w:rsidRDefault="00514D19">
            <w:pPr>
              <w:jc w:val="right"/>
              <w:rPr>
                <w:b/>
                <w:sz w:val="20"/>
                <w:szCs w:val="20"/>
              </w:rPr>
            </w:pPr>
            <w:r w:rsidRPr="00DA4C3C">
              <w:rPr>
                <w:b/>
                <w:sz w:val="20"/>
                <w:szCs w:val="20"/>
              </w:rPr>
              <w:t>Razem koszty: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10A4A" w:rsidRPr="00DA4C3C" w:rsidRDefault="00514D19">
            <w:pPr>
              <w:jc w:val="center"/>
              <w:rPr>
                <w:sz w:val="20"/>
                <w:szCs w:val="20"/>
              </w:rPr>
            </w:pPr>
            <w:r w:rsidRPr="00DA4C3C">
              <w:rPr>
                <w:sz w:val="20"/>
                <w:szCs w:val="20"/>
              </w:rPr>
              <w:t>.................</w:t>
            </w:r>
          </w:p>
        </w:tc>
      </w:tr>
      <w:tr w:rsidR="00010A4A" w:rsidTr="00C779A4">
        <w:trPr>
          <w:trHeight w:val="7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514D19" w:rsidP="00C779A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Pr="00DA4C3C" w:rsidRDefault="00514D19" w:rsidP="00C779A4">
            <w:pPr>
              <w:rPr>
                <w:b/>
                <w:sz w:val="20"/>
                <w:szCs w:val="20"/>
              </w:rPr>
            </w:pPr>
            <w:r w:rsidRPr="00DA4C3C">
              <w:rPr>
                <w:b/>
                <w:sz w:val="20"/>
                <w:szCs w:val="20"/>
              </w:rPr>
              <w:t>Przebieg wszystkich samochodów ciężarowych w półroczu ( km)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A4A" w:rsidRPr="00DA4C3C" w:rsidRDefault="00514D19" w:rsidP="00C779A4">
            <w:pPr>
              <w:rPr>
                <w:sz w:val="20"/>
                <w:szCs w:val="20"/>
              </w:rPr>
            </w:pPr>
            <w:r w:rsidRPr="00DA4C3C">
              <w:rPr>
                <w:sz w:val="20"/>
                <w:szCs w:val="20"/>
              </w:rPr>
              <w:t>.................</w:t>
            </w:r>
          </w:p>
        </w:tc>
      </w:tr>
      <w:tr w:rsidR="00010A4A" w:rsidTr="00C779A4">
        <w:trPr>
          <w:trHeight w:val="341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Default="00514D19" w:rsidP="00C779A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A4A" w:rsidRPr="00DA4C3C" w:rsidRDefault="00514D19" w:rsidP="00C779A4">
            <w:pPr>
              <w:rPr>
                <w:b/>
                <w:sz w:val="20"/>
                <w:szCs w:val="20"/>
              </w:rPr>
            </w:pPr>
            <w:r w:rsidRPr="00DA4C3C">
              <w:rPr>
                <w:b/>
                <w:sz w:val="20"/>
                <w:szCs w:val="20"/>
              </w:rPr>
              <w:t>Szacunkowy średni koszt 1wozokm przebiegu  (zł/km)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9A4" w:rsidRPr="00DA4C3C" w:rsidRDefault="00514D19" w:rsidP="00C779A4">
            <w:pPr>
              <w:rPr>
                <w:sz w:val="20"/>
                <w:szCs w:val="20"/>
              </w:rPr>
            </w:pPr>
            <w:r w:rsidRPr="00DA4C3C">
              <w:rPr>
                <w:sz w:val="20"/>
                <w:szCs w:val="20"/>
              </w:rPr>
              <w:t>.................</w:t>
            </w:r>
          </w:p>
        </w:tc>
      </w:tr>
      <w:tr w:rsidR="00010A4A" w:rsidTr="00C779A4">
        <w:trPr>
          <w:trHeight w:val="8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944" w:rsidRDefault="00514D19" w:rsidP="00C779A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944" w:rsidRPr="00DA4C3C" w:rsidRDefault="00514D19" w:rsidP="00C779A4">
            <w:pPr>
              <w:rPr>
                <w:b/>
                <w:sz w:val="20"/>
                <w:szCs w:val="20"/>
              </w:rPr>
            </w:pPr>
            <w:r w:rsidRPr="00DA4C3C">
              <w:rPr>
                <w:b/>
                <w:sz w:val="20"/>
                <w:szCs w:val="20"/>
              </w:rPr>
              <w:t>Średnia stawka przewozowa  (zł/km)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A4A" w:rsidRDefault="00514D19" w:rsidP="00C779A4">
            <w:pPr>
              <w:rPr>
                <w:sz w:val="20"/>
                <w:szCs w:val="20"/>
              </w:rPr>
            </w:pPr>
            <w:r w:rsidRPr="00DA4C3C">
              <w:rPr>
                <w:sz w:val="20"/>
                <w:szCs w:val="20"/>
              </w:rPr>
              <w:t>.................</w:t>
            </w:r>
          </w:p>
          <w:p w:rsidR="009B7944" w:rsidRPr="00DA4C3C" w:rsidRDefault="009B7944" w:rsidP="00C779A4">
            <w:pPr>
              <w:rPr>
                <w:sz w:val="20"/>
                <w:szCs w:val="20"/>
              </w:rPr>
            </w:pPr>
          </w:p>
        </w:tc>
      </w:tr>
    </w:tbl>
    <w:p w:rsidR="006C08CF" w:rsidRPr="0049111C" w:rsidRDefault="009B7944" w:rsidP="009B794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6.</w:t>
      </w:r>
      <w:bookmarkStart w:id="0" w:name="_gjdgxs" w:colFirst="0" w:colLast="0"/>
      <w:bookmarkEnd w:id="0"/>
      <w:r w:rsidR="0049111C" w:rsidRPr="0049111C">
        <w:rPr>
          <w:b/>
          <w:sz w:val="20"/>
          <w:szCs w:val="20"/>
        </w:rPr>
        <w:t xml:space="preserve"> </w:t>
      </w:r>
      <w:r w:rsidR="00514D19" w:rsidRPr="0049111C">
        <w:rPr>
          <w:b/>
          <w:sz w:val="20"/>
          <w:szCs w:val="20"/>
        </w:rPr>
        <w:t>Jakie są największe zagrożenia dla Państwa działalności przewozowej w perspektywie najbliższego roku?</w:t>
      </w:r>
    </w:p>
    <w:p w:rsidR="00010A4A" w:rsidRPr="0049111C" w:rsidRDefault="00514D19">
      <w:pPr>
        <w:rPr>
          <w:b/>
          <w:sz w:val="20"/>
          <w:szCs w:val="20"/>
        </w:rPr>
      </w:pPr>
      <w:r w:rsidRPr="0049111C">
        <w:rPr>
          <w:sz w:val="20"/>
          <w:szCs w:val="20"/>
        </w:rPr>
        <w:t xml:space="preserve"> </w:t>
      </w:r>
      <w:r w:rsidR="009B7944">
        <w:rPr>
          <w:sz w:val="20"/>
          <w:szCs w:val="20"/>
        </w:rPr>
        <w:t xml:space="preserve">     </w:t>
      </w:r>
      <w:r w:rsidRPr="0049111C">
        <w:rPr>
          <w:b/>
          <w:sz w:val="20"/>
          <w:szCs w:val="20"/>
        </w:rPr>
        <w:t>(prosimy o ocenę w skali 0-5)</w:t>
      </w:r>
    </w:p>
    <w:p w:rsidR="006C08CF" w:rsidRPr="0049111C" w:rsidRDefault="009B794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631C4" w:rsidRPr="0049111C">
        <w:rPr>
          <w:sz w:val="20"/>
          <w:szCs w:val="20"/>
        </w:rPr>
        <w:t xml:space="preserve">a) wojna na Ukrainie...............   </w:t>
      </w:r>
      <w:r w:rsidR="006C08CF" w:rsidRPr="0049111C">
        <w:rPr>
          <w:sz w:val="20"/>
          <w:szCs w:val="20"/>
        </w:rPr>
        <w:t xml:space="preserve">       </w:t>
      </w:r>
      <w:r w:rsidR="006631C4" w:rsidRPr="0049111C">
        <w:rPr>
          <w:sz w:val="20"/>
          <w:szCs w:val="20"/>
        </w:rPr>
        <w:t xml:space="preserve">  </w:t>
      </w:r>
      <w:r w:rsidR="006C08CF" w:rsidRPr="0049111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</w:t>
      </w:r>
      <w:r w:rsidR="006631C4" w:rsidRPr="0049111C">
        <w:rPr>
          <w:sz w:val="20"/>
          <w:szCs w:val="20"/>
        </w:rPr>
        <w:t xml:space="preserve"> </w:t>
      </w:r>
      <w:r w:rsidR="00514D19" w:rsidRPr="0049111C">
        <w:rPr>
          <w:sz w:val="20"/>
          <w:szCs w:val="20"/>
        </w:rPr>
        <w:t>b) niedobór kierowców zawodowych..........</w:t>
      </w:r>
      <w:r w:rsidR="006C08CF" w:rsidRPr="0049111C">
        <w:rPr>
          <w:sz w:val="20"/>
          <w:szCs w:val="20"/>
        </w:rPr>
        <w:t xml:space="preserve"> </w:t>
      </w:r>
    </w:p>
    <w:p w:rsidR="006C08CF" w:rsidRPr="0049111C" w:rsidRDefault="009B794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14D19" w:rsidRPr="0049111C">
        <w:rPr>
          <w:sz w:val="20"/>
          <w:szCs w:val="20"/>
        </w:rPr>
        <w:t xml:space="preserve">c) kolejna fala pandemii i związane z nią obostrzenia.........   </w:t>
      </w:r>
      <w:r w:rsidR="007D3676" w:rsidRPr="0049111C">
        <w:rPr>
          <w:sz w:val="20"/>
          <w:szCs w:val="20"/>
        </w:rPr>
        <w:t>d) regulacje</w:t>
      </w:r>
      <w:r w:rsidR="00514D19" w:rsidRPr="0049111C">
        <w:rPr>
          <w:sz w:val="20"/>
          <w:szCs w:val="20"/>
        </w:rPr>
        <w:t xml:space="preserve"> </w:t>
      </w:r>
      <w:r w:rsidR="006631C4" w:rsidRPr="0049111C">
        <w:rPr>
          <w:sz w:val="20"/>
          <w:szCs w:val="20"/>
        </w:rPr>
        <w:t>Pakietu Mobilności..........</w:t>
      </w:r>
    </w:p>
    <w:p w:rsidR="00010A4A" w:rsidRPr="0049111C" w:rsidRDefault="009B794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14D19" w:rsidRPr="0049111C">
        <w:rPr>
          <w:sz w:val="20"/>
          <w:szCs w:val="20"/>
        </w:rPr>
        <w:t>e) gwałtowne zmiany popytu na usł</w:t>
      </w:r>
      <w:r w:rsidR="007D3676" w:rsidRPr="0049111C">
        <w:rPr>
          <w:sz w:val="20"/>
          <w:szCs w:val="20"/>
        </w:rPr>
        <w:t xml:space="preserve">ugi transportowe……... </w:t>
      </w:r>
      <w:r w:rsidR="006631C4" w:rsidRPr="0049111C">
        <w:rPr>
          <w:sz w:val="20"/>
          <w:szCs w:val="20"/>
        </w:rPr>
        <w:t xml:space="preserve"> </w:t>
      </w:r>
      <w:r w:rsidR="00135379" w:rsidRPr="0049111C">
        <w:rPr>
          <w:sz w:val="20"/>
          <w:szCs w:val="20"/>
        </w:rPr>
        <w:t>f) wzrost cen paliwa</w:t>
      </w:r>
      <w:r w:rsidR="006631C4" w:rsidRPr="0049111C">
        <w:rPr>
          <w:sz w:val="20"/>
          <w:szCs w:val="20"/>
        </w:rPr>
        <w:t>.............</w:t>
      </w:r>
    </w:p>
    <w:p w:rsidR="006C08CF" w:rsidRPr="0049111C" w:rsidRDefault="009B794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35379" w:rsidRPr="0049111C">
        <w:rPr>
          <w:sz w:val="20"/>
          <w:szCs w:val="20"/>
        </w:rPr>
        <w:t>g) zmiana kursów walut</w:t>
      </w:r>
      <w:r w:rsidR="00514D19" w:rsidRPr="0049111C">
        <w:rPr>
          <w:sz w:val="20"/>
          <w:szCs w:val="20"/>
        </w:rPr>
        <w:t>........</w:t>
      </w:r>
      <w:r w:rsidR="006C08CF" w:rsidRPr="0049111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</w:t>
      </w:r>
      <w:r w:rsidR="007D3676" w:rsidRPr="0049111C">
        <w:rPr>
          <w:sz w:val="20"/>
          <w:szCs w:val="20"/>
        </w:rPr>
        <w:t xml:space="preserve"> h) ograniczenia i sankcje wprowadzane na Rosję i Białoruś</w:t>
      </w:r>
      <w:r w:rsidR="00135379" w:rsidRPr="0049111C">
        <w:rPr>
          <w:sz w:val="20"/>
          <w:szCs w:val="20"/>
        </w:rPr>
        <w:t>……..</w:t>
      </w:r>
      <w:r w:rsidR="006631C4" w:rsidRPr="0049111C">
        <w:rPr>
          <w:sz w:val="20"/>
          <w:szCs w:val="20"/>
        </w:rPr>
        <w:t xml:space="preserve"> </w:t>
      </w:r>
    </w:p>
    <w:p w:rsidR="006C08CF" w:rsidRDefault="009B794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35379" w:rsidRPr="0049111C">
        <w:rPr>
          <w:sz w:val="20"/>
          <w:szCs w:val="20"/>
        </w:rPr>
        <w:t>i)</w:t>
      </w:r>
      <w:r w:rsidR="007D3676" w:rsidRPr="0049111C">
        <w:rPr>
          <w:sz w:val="20"/>
          <w:szCs w:val="20"/>
        </w:rPr>
        <w:t xml:space="preserve"> liberalizacja przewozów pomiędzy UE a Ukrainą…..      </w:t>
      </w:r>
      <w:r>
        <w:rPr>
          <w:sz w:val="20"/>
          <w:szCs w:val="20"/>
        </w:rPr>
        <w:t xml:space="preserve">  </w:t>
      </w:r>
      <w:r w:rsidR="006C08CF" w:rsidRPr="0049111C">
        <w:rPr>
          <w:sz w:val="20"/>
          <w:szCs w:val="20"/>
        </w:rPr>
        <w:t xml:space="preserve"> </w:t>
      </w:r>
      <w:r w:rsidR="007D3676" w:rsidRPr="0049111C">
        <w:rPr>
          <w:sz w:val="20"/>
          <w:szCs w:val="20"/>
        </w:rPr>
        <w:t>j) wzrost obciążeń podatkowych i należności ZUS…....</w:t>
      </w:r>
    </w:p>
    <w:p w:rsidR="00DA4C3C" w:rsidRPr="0049111C" w:rsidRDefault="00DA4C3C">
      <w:pPr>
        <w:rPr>
          <w:sz w:val="20"/>
          <w:szCs w:val="20"/>
        </w:rPr>
      </w:pPr>
    </w:p>
    <w:p w:rsidR="009B7944" w:rsidRDefault="009B794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49111C" w:rsidRPr="0049111C">
        <w:rPr>
          <w:b/>
          <w:sz w:val="20"/>
          <w:szCs w:val="20"/>
        </w:rPr>
        <w:t xml:space="preserve">7. </w:t>
      </w:r>
      <w:r w:rsidR="00514D19" w:rsidRPr="0049111C">
        <w:rPr>
          <w:b/>
          <w:sz w:val="20"/>
          <w:szCs w:val="20"/>
        </w:rPr>
        <w:t xml:space="preserve">Czy obecna wojna w Ukrainie spowodowała spadek / wzrost obrotów Państwa firmy (proszę o podanie szacowanej </w:t>
      </w:r>
    </w:p>
    <w:p w:rsidR="00D322C7" w:rsidRPr="00DA4C3C" w:rsidRDefault="009B794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514D19" w:rsidRPr="0049111C">
        <w:rPr>
          <w:b/>
          <w:sz w:val="20"/>
          <w:szCs w:val="20"/>
        </w:rPr>
        <w:t>zmiany</w:t>
      </w:r>
      <w:r w:rsidR="00DA4C3C">
        <w:rPr>
          <w:b/>
          <w:sz w:val="20"/>
          <w:szCs w:val="20"/>
        </w:rPr>
        <w:t xml:space="preserve"> </w:t>
      </w:r>
      <w:r w:rsidR="00514D19" w:rsidRPr="0049111C">
        <w:rPr>
          <w:b/>
          <w:sz w:val="20"/>
          <w:szCs w:val="20"/>
        </w:rPr>
        <w:t>w ujęciu  %)?</w:t>
      </w:r>
      <w:r w:rsidR="0049111C" w:rsidRPr="0049111C">
        <w:rPr>
          <w:b/>
          <w:sz w:val="20"/>
          <w:szCs w:val="20"/>
        </w:rPr>
        <w:t xml:space="preserve">  </w:t>
      </w:r>
      <w:r w:rsidR="00514D19" w:rsidRPr="0049111C">
        <w:rPr>
          <w:b/>
          <w:sz w:val="20"/>
          <w:szCs w:val="20"/>
        </w:rPr>
        <w:t>styczeń– czerwiec  (I poł 2022 r.)</w:t>
      </w:r>
      <w:r w:rsidR="00514D19" w:rsidRPr="0049111C">
        <w:rPr>
          <w:sz w:val="20"/>
          <w:szCs w:val="20"/>
        </w:rPr>
        <w:t xml:space="preserve">             </w:t>
      </w:r>
      <w:r w:rsidR="00DA4C3C">
        <w:rPr>
          <w:sz w:val="20"/>
          <w:szCs w:val="20"/>
        </w:rPr>
        <w:t xml:space="preserve">  </w:t>
      </w:r>
      <w:r w:rsidR="00514D19" w:rsidRPr="0049111C">
        <w:rPr>
          <w:sz w:val="20"/>
          <w:szCs w:val="20"/>
        </w:rPr>
        <w:t xml:space="preserve">   TAK……………..                NIE……………..</w:t>
      </w:r>
      <w:bookmarkStart w:id="1" w:name="_GoBack"/>
      <w:bookmarkEnd w:id="1"/>
    </w:p>
    <w:p w:rsidR="009B7944" w:rsidRDefault="009B7944">
      <w:pPr>
        <w:rPr>
          <w:b/>
          <w:sz w:val="20"/>
          <w:szCs w:val="20"/>
        </w:rPr>
      </w:pPr>
      <w:r>
        <w:rPr>
          <w:b/>
          <w:bCs/>
          <w:color w:val="202124"/>
          <w:sz w:val="20"/>
          <w:szCs w:val="20"/>
          <w:shd w:val="clear" w:color="auto" w:fill="FFFFFF"/>
        </w:rPr>
        <w:t xml:space="preserve">  </w:t>
      </w:r>
      <w:r w:rsidR="0049111C" w:rsidRPr="00DA4C3C">
        <w:rPr>
          <w:b/>
          <w:bCs/>
          <w:color w:val="202124"/>
          <w:sz w:val="20"/>
          <w:szCs w:val="20"/>
          <w:shd w:val="clear" w:color="auto" w:fill="FFFFFF"/>
        </w:rPr>
        <w:t xml:space="preserve">8. </w:t>
      </w:r>
      <w:r w:rsidR="002974A0" w:rsidRPr="00DA4C3C">
        <w:rPr>
          <w:b/>
          <w:bCs/>
          <w:color w:val="202124"/>
          <w:sz w:val="20"/>
          <w:szCs w:val="20"/>
          <w:shd w:val="clear" w:color="auto" w:fill="FFFFFF"/>
        </w:rPr>
        <w:t>Czy pandemia Covid-19 spowodowała spadek / wzrost obrotów Państwa firmy (ostatnie 24 miesiące)?</w:t>
      </w:r>
      <w:r w:rsidR="002974A0" w:rsidRPr="00DA4C3C">
        <w:rPr>
          <w:b/>
          <w:sz w:val="20"/>
          <w:szCs w:val="20"/>
        </w:rPr>
        <w:t xml:space="preserve"> (proszę o </w:t>
      </w:r>
      <w:r>
        <w:rPr>
          <w:b/>
          <w:sz w:val="20"/>
          <w:szCs w:val="20"/>
        </w:rPr>
        <w:t xml:space="preserve">  </w:t>
      </w:r>
    </w:p>
    <w:p w:rsidR="002974A0" w:rsidRPr="00DA4C3C" w:rsidRDefault="009B794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2974A0" w:rsidRPr="00DA4C3C">
        <w:rPr>
          <w:b/>
          <w:sz w:val="20"/>
          <w:szCs w:val="20"/>
        </w:rPr>
        <w:t>podanie szacowanej zmiany w ujęciu  %)?</w:t>
      </w:r>
      <w:r w:rsidR="00DA4C3C">
        <w:rPr>
          <w:sz w:val="20"/>
          <w:szCs w:val="20"/>
        </w:rPr>
        <w:t xml:space="preserve">                                       </w:t>
      </w:r>
      <w:r w:rsidR="002974A0" w:rsidRPr="00DA4C3C">
        <w:rPr>
          <w:sz w:val="20"/>
          <w:szCs w:val="20"/>
        </w:rPr>
        <w:t xml:space="preserve"> TAK……………..                NIE……………..</w:t>
      </w:r>
    </w:p>
    <w:sectPr w:rsidR="002974A0" w:rsidRPr="00DA4C3C">
      <w:pgSz w:w="11906" w:h="16838"/>
      <w:pgMar w:top="340" w:right="851" w:bottom="340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8642C"/>
    <w:multiLevelType w:val="multilevel"/>
    <w:tmpl w:val="74CE7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BA7309A"/>
    <w:multiLevelType w:val="multilevel"/>
    <w:tmpl w:val="76AE7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4A"/>
    <w:rsid w:val="00010A4A"/>
    <w:rsid w:val="00135379"/>
    <w:rsid w:val="00250489"/>
    <w:rsid w:val="002974A0"/>
    <w:rsid w:val="0049111C"/>
    <w:rsid w:val="00514D19"/>
    <w:rsid w:val="006631C4"/>
    <w:rsid w:val="006C08CF"/>
    <w:rsid w:val="007D3676"/>
    <w:rsid w:val="008129CA"/>
    <w:rsid w:val="00853975"/>
    <w:rsid w:val="00917CEC"/>
    <w:rsid w:val="009B7944"/>
    <w:rsid w:val="009C16D5"/>
    <w:rsid w:val="00BA0AE8"/>
    <w:rsid w:val="00C779A4"/>
    <w:rsid w:val="00D322C7"/>
    <w:rsid w:val="00DA4C3C"/>
    <w:rsid w:val="00D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691C"/>
  <w15:docId w15:val="{D7F5FB6A-BEF7-4DDD-A089-C1FF318D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outlineLvl w:val="3"/>
    </w:pPr>
    <w:rPr>
      <w:b/>
      <w:sz w:val="18"/>
      <w:szCs w:val="1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3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Transpotu Samochodowego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Zysińska</dc:creator>
  <cp:lastModifiedBy>Maciej Menes</cp:lastModifiedBy>
  <cp:revision>23</cp:revision>
  <cp:lastPrinted>2022-09-21T09:29:00Z</cp:lastPrinted>
  <dcterms:created xsi:type="dcterms:W3CDTF">2022-09-21T07:57:00Z</dcterms:created>
  <dcterms:modified xsi:type="dcterms:W3CDTF">2022-09-21T12:05:00Z</dcterms:modified>
</cp:coreProperties>
</file>